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66" w:rsidRDefault="00B56866">
      <w:pPr>
        <w:pStyle w:val="CM1"/>
        <w:spacing w:after="680"/>
        <w:jc w:val="center"/>
        <w:rPr>
          <w:rFonts w:cs="Trebuchet MS"/>
          <w:color w:val="000000"/>
          <w:sz w:val="28"/>
          <w:szCs w:val="28"/>
        </w:rPr>
      </w:pPr>
      <w:r w:rsidRPr="00B5686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62.25pt;width:582.9pt;height:588pt;z-index:251658240;mso-position-horizontal-relative:page;mso-position-vertical-relative:page" wrapcoords="0 0" o:allowincell="f" filled="f" stroked="f">
            <v:textbox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707"/>
                    <w:gridCol w:w="1512"/>
                    <w:gridCol w:w="868"/>
                    <w:gridCol w:w="2535"/>
                    <w:gridCol w:w="247"/>
                    <w:gridCol w:w="250"/>
                    <w:gridCol w:w="2650"/>
                  </w:tblGrid>
                  <w:tr w:rsidR="00B56866">
                    <w:trPr>
                      <w:trHeight w:val="207"/>
                    </w:trPr>
                    <w:tc>
                      <w:tcPr>
                        <w:tcW w:w="27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56866" w:rsidRDefault="00833121" w:rsidP="00C078EA">
                        <w:pPr>
                          <w:pStyle w:val="Defaul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1.Today’s date: </w:t>
                        </w:r>
                      </w:p>
                      <w:p w:rsidR="00C078EA" w:rsidRDefault="00C078EA" w:rsidP="00C078EA">
                        <w:pPr>
                          <w:pStyle w:val="Defaul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C078EA" w:rsidRDefault="00C078EA" w:rsidP="00C078EA">
                        <w:pPr>
                          <w:pStyle w:val="Defaul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6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56866" w:rsidRDefault="00833121" w:rsidP="00C078EA">
                        <w:pPr>
                          <w:pStyle w:val="Defaul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2.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Reporting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Unit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B56866" w:rsidTr="00C078EA">
                    <w:trPr>
                      <w:trHeight w:val="610"/>
                    </w:trPr>
                    <w:tc>
                      <w:tcPr>
                        <w:tcW w:w="10769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  <w:vAlign w:val="center"/>
                      </w:tcPr>
                      <w:p w:rsidR="00B56866" w:rsidRDefault="00833121">
                        <w:pPr>
                          <w:pStyle w:val="Defaul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DEVIATION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details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B56866" w:rsidTr="00C078EA">
                    <w:trPr>
                      <w:trHeight w:val="222"/>
                    </w:trPr>
                    <w:tc>
                      <w:tcPr>
                        <w:tcW w:w="27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078EA" w:rsidRDefault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:rsidR="00C078EA" w:rsidRPr="00C078EA" w:rsidRDefault="00833121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3.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Operator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Name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  <w:p w:rsidR="00C078EA" w:rsidRPr="00C078EA" w:rsidRDefault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B56866" w:rsidRPr="00C078EA" w:rsidRDefault="00B56866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078EA" w:rsidRDefault="00C078EA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:rsidR="00C078EA" w:rsidRPr="00C078EA" w:rsidRDefault="00833121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4.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Call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Sign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</w:p>
                      <w:p w:rsidR="00B56866" w:rsidRPr="00C078EA" w:rsidRDefault="00833121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078EA" w:rsidRDefault="00C078EA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:rsidR="00C078EA" w:rsidRPr="00C078EA" w:rsidRDefault="00833121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5.Airc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raft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Type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</w:p>
                      <w:p w:rsidR="00B56866" w:rsidRPr="00C078EA" w:rsidRDefault="00833121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078EA" w:rsidRDefault="00C078EA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:rsidR="00B56866" w:rsidRPr="00C078EA" w:rsidRDefault="00833121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6.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Mode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C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Displayed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r w:rsidRPr="00C078EA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B56866" w:rsidTr="00C078EA">
                    <w:trPr>
                      <w:trHeight w:val="222"/>
                    </w:trPr>
                    <w:tc>
                      <w:tcPr>
                        <w:tcW w:w="27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078EA" w:rsidRDefault="00C078EA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:rsidR="00B56866" w:rsidRPr="00C078EA" w:rsidRDefault="00833121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7. Date of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Occurrence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</w:p>
                      <w:p w:rsidR="00C078EA" w:rsidRPr="00C078EA" w:rsidRDefault="00C078EA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:rsidR="00C078EA" w:rsidRPr="00C078EA" w:rsidRDefault="00C078EA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078EA" w:rsidRDefault="00C078EA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:rsidR="00B56866" w:rsidRPr="00C078EA" w:rsidRDefault="00833121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8. Time UTC: </w:t>
                        </w:r>
                      </w:p>
                    </w:tc>
                    <w:tc>
                      <w:tcPr>
                        <w:tcW w:w="568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078EA" w:rsidRDefault="00C078EA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:rsidR="00B56866" w:rsidRPr="00C078EA" w:rsidRDefault="00833121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9.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Occurrence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Position (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lat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long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or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Fix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): </w:t>
                        </w:r>
                      </w:p>
                    </w:tc>
                  </w:tr>
                  <w:tr w:rsidR="00B56866" w:rsidTr="00C078EA">
                    <w:trPr>
                      <w:trHeight w:val="223"/>
                    </w:trPr>
                    <w:tc>
                      <w:tcPr>
                        <w:tcW w:w="10769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078EA" w:rsidRDefault="00C078EA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:rsidR="00C078EA" w:rsidRPr="00C078EA" w:rsidRDefault="00833121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10.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Cleared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Route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of Flight: </w:t>
                        </w:r>
                      </w:p>
                      <w:p w:rsidR="00C078EA" w:rsidRPr="00C078EA" w:rsidRDefault="00C078EA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:rsidR="00B56866" w:rsidRPr="00C078EA" w:rsidRDefault="00833121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B56866">
                    <w:trPr>
                      <w:trHeight w:val="330"/>
                    </w:trPr>
                    <w:tc>
                      <w:tcPr>
                        <w:tcW w:w="27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078EA" w:rsidRDefault="00C078EA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:rsidR="00C078EA" w:rsidRPr="00C078EA" w:rsidRDefault="00833121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11.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Cleared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Flight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Level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</w:p>
                      <w:p w:rsidR="00C078EA" w:rsidRPr="00C078EA" w:rsidRDefault="00C078EA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:rsidR="00B56866" w:rsidRPr="00C078EA" w:rsidRDefault="00833121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6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078EA" w:rsidRDefault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:rsidR="00B56866" w:rsidRPr="00C078EA" w:rsidRDefault="00833121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12.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Estimated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Duration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at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Incorrect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Flight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Level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seconds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): </w:t>
                        </w:r>
                      </w:p>
                    </w:tc>
                    <w:tc>
                      <w:tcPr>
                        <w:tcW w:w="290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078EA" w:rsidRDefault="00C078EA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:rsidR="00B56866" w:rsidRPr="00C078EA" w:rsidRDefault="00833121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13.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Observed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Deviation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(+/-ft): </w:t>
                        </w:r>
                      </w:p>
                    </w:tc>
                  </w:tr>
                  <w:tr w:rsidR="00B56866" w:rsidTr="00C078EA">
                    <w:trPr>
                      <w:trHeight w:val="223"/>
                    </w:trPr>
                    <w:tc>
                      <w:tcPr>
                        <w:tcW w:w="10769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078EA" w:rsidRDefault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:rsidR="00C078EA" w:rsidRPr="00C078EA" w:rsidRDefault="00833121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14.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Other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Traffic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Involved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</w:p>
                      <w:p w:rsidR="00C078EA" w:rsidRPr="00C078EA" w:rsidRDefault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:rsidR="00B56866" w:rsidRPr="00C078EA" w:rsidRDefault="00833121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B56866" w:rsidTr="00C078EA">
                    <w:trPr>
                      <w:trHeight w:val="330"/>
                    </w:trPr>
                    <w:tc>
                      <w:tcPr>
                        <w:tcW w:w="10769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078EA" w:rsidRDefault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:rsidR="00C078EA" w:rsidRPr="00C078EA" w:rsidRDefault="00833121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15. Cause of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Deviation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brief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title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) </w:t>
                        </w:r>
                      </w:p>
                      <w:p w:rsidR="00C078EA" w:rsidRDefault="00C078EA">
                        <w:pPr>
                          <w:pStyle w:val="Defaul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C078EA" w:rsidRDefault="00C078EA">
                        <w:pPr>
                          <w:pStyle w:val="Defaul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C078EA" w:rsidRDefault="00C078EA">
                        <w:pPr>
                          <w:pStyle w:val="Defaul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B56866" w:rsidRDefault="00833121">
                        <w:pPr>
                          <w:pStyle w:val="Defaul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B56866" w:rsidTr="00C078EA">
                    <w:trPr>
                      <w:trHeight w:val="681"/>
                    </w:trPr>
                    <w:tc>
                      <w:tcPr>
                        <w:tcW w:w="10769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  <w:vAlign w:val="center"/>
                      </w:tcPr>
                      <w:p w:rsidR="00B56866" w:rsidRDefault="00833121">
                        <w:pPr>
                          <w:pStyle w:val="Defaul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AFTER DEVIATION IS REPORTED </w:t>
                        </w:r>
                      </w:p>
                    </w:tc>
                  </w:tr>
                  <w:tr w:rsidR="00B56866" w:rsidTr="00C078EA">
                    <w:trPr>
                      <w:trHeight w:val="875"/>
                    </w:trPr>
                    <w:tc>
                      <w:tcPr>
                        <w:tcW w:w="421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078EA" w:rsidRDefault="00C078EA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:rsidR="00C078EA" w:rsidRPr="00C078EA" w:rsidRDefault="00833121" w:rsidP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16.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Observed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Reported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Final Flight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Level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*: </w:t>
                        </w:r>
                      </w:p>
                      <w:p w:rsidR="00C078EA" w:rsidRDefault="00C078EA" w:rsidP="00C078EA">
                        <w:pPr>
                          <w:pStyle w:val="Defaul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B56866" w:rsidRDefault="00833121" w:rsidP="00C078EA">
                        <w:pPr>
                          <w:pStyle w:val="Defaul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*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Please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indicate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source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Information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Mode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C/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Pilot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report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>Pilot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>Report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0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078EA" w:rsidRDefault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:rsidR="00C078EA" w:rsidRPr="00C078EA" w:rsidRDefault="00833121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Mark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appropriate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box: </w:t>
                        </w:r>
                      </w:p>
                      <w:p w:rsidR="00C078EA" w:rsidRDefault="00C078EA">
                        <w:pPr>
                          <w:pStyle w:val="Defaul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C078EA" w:rsidRDefault="00833121">
                        <w:pPr>
                          <w:pStyle w:val="Defaul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17.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Is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FL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above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cleared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level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: </w:t>
                        </w:r>
                      </w:p>
                      <w:p w:rsidR="00B56866" w:rsidRDefault="00833121">
                        <w:pPr>
                          <w:pStyle w:val="Defaul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18.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Is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FL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below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cleared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level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: </w:t>
                        </w:r>
                      </w:p>
                      <w:p w:rsidR="00C078EA" w:rsidRDefault="00C078EA">
                        <w:pPr>
                          <w:pStyle w:val="Defaul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4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078EA" w:rsidRDefault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:rsidR="00C078EA" w:rsidRPr="00C078EA" w:rsidRDefault="00833121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19.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Did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this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FL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comply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with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ICAO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Annex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2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Tables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of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Cruising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Levels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? </w:t>
                        </w:r>
                      </w:p>
                      <w:p w:rsidR="00C078EA" w:rsidRDefault="00C078EA">
                        <w:pPr>
                          <w:pStyle w:val="Defaul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B56866" w:rsidRDefault="00833121" w:rsidP="00C078EA">
                        <w:pPr>
                          <w:pStyle w:val="Default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Yes</w:t>
                        </w:r>
                        <w:proofErr w:type="spellEnd"/>
                        <w:r w:rsid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/</w:t>
                        </w: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No</w:t>
                        </w:r>
                      </w:p>
                    </w:tc>
                  </w:tr>
                  <w:tr w:rsidR="00B56866" w:rsidTr="00C078EA">
                    <w:trPr>
                      <w:trHeight w:val="766"/>
                    </w:trPr>
                    <w:tc>
                      <w:tcPr>
                        <w:tcW w:w="421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078EA" w:rsidRDefault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:rsidR="00C078EA" w:rsidRPr="00C078EA" w:rsidRDefault="00833121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Aircraft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FANS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Equipped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C078EA"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  <w:p w:rsidR="00C078EA" w:rsidRDefault="00C078EA">
                        <w:pPr>
                          <w:pStyle w:val="Defaul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C078EA" w:rsidRDefault="00833121">
                        <w:pPr>
                          <w:pStyle w:val="Defaul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ADS 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Yes No </w:t>
                        </w:r>
                      </w:p>
                      <w:p w:rsidR="00C078EA" w:rsidRDefault="00C078EA">
                        <w:pPr>
                          <w:pStyle w:val="Defaul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B56866" w:rsidRDefault="00833121">
                        <w:pPr>
                          <w:pStyle w:val="Defaul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CPLDLC 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Yes No </w:t>
                        </w:r>
                      </w:p>
                    </w:tc>
                    <w:tc>
                      <w:tcPr>
                        <w:tcW w:w="340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078EA" w:rsidRDefault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:rsidR="00C078EA" w:rsidRPr="00C078EA" w:rsidRDefault="00833121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ADS/CPDLC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Connected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C078EA" w:rsidRDefault="00C078EA">
                        <w:pPr>
                          <w:pStyle w:val="Defaul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C078EA" w:rsidRDefault="00C078EA" w:rsidP="00C078EA">
                        <w:pPr>
                          <w:pStyle w:val="Defaul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ADS 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Yes No </w:t>
                        </w:r>
                      </w:p>
                      <w:p w:rsidR="00C078EA" w:rsidRDefault="00C078EA" w:rsidP="00C078EA">
                        <w:pPr>
                          <w:pStyle w:val="Defaul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B56866" w:rsidRDefault="00C078EA" w:rsidP="00C078EA">
                        <w:pPr>
                          <w:pStyle w:val="Defaul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CPLDLC 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Yes No</w:t>
                        </w:r>
                      </w:p>
                    </w:tc>
                    <w:tc>
                      <w:tcPr>
                        <w:tcW w:w="314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56866" w:rsidRDefault="00B56866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</w:tr>
                  <w:tr w:rsidR="00C078EA" w:rsidTr="00C078EA">
                    <w:trPr>
                      <w:trHeight w:val="1204"/>
                    </w:trPr>
                    <w:tc>
                      <w:tcPr>
                        <w:tcW w:w="10769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078EA" w:rsidRDefault="00C078EA">
                        <w:pPr>
                          <w:pStyle w:val="Default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:rsidR="00C078EA" w:rsidRDefault="00C078EA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20.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Detailed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Description</w:t>
                        </w:r>
                        <w:proofErr w:type="spellEnd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of </w:t>
                        </w:r>
                        <w:proofErr w:type="spellStart"/>
                        <w:r w:rsidRPr="00C078EA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Deviation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Please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give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your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assessment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actual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track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flown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by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aircraft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cause of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deviation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</w:tbl>
                <w:p w:rsidR="00B56866" w:rsidRDefault="00B56866"/>
              </w:txbxContent>
            </v:textbox>
            <w10:wrap type="through" anchorx="page" anchory="page"/>
          </v:shape>
        </w:pict>
      </w:r>
      <w:r w:rsidR="00833121">
        <w:t xml:space="preserve"> </w:t>
      </w:r>
      <w:proofErr w:type="spellStart"/>
      <w:r w:rsidR="00833121">
        <w:rPr>
          <w:rFonts w:cs="Trebuchet MS"/>
          <w:color w:val="000000"/>
          <w:sz w:val="28"/>
          <w:szCs w:val="28"/>
        </w:rPr>
        <w:t>Altitude</w:t>
      </w:r>
      <w:proofErr w:type="spellEnd"/>
      <w:r w:rsidR="00833121">
        <w:rPr>
          <w:rFonts w:cs="Trebuchet MS"/>
          <w:color w:val="000000"/>
          <w:sz w:val="28"/>
          <w:szCs w:val="28"/>
        </w:rPr>
        <w:t xml:space="preserve"> </w:t>
      </w:r>
      <w:proofErr w:type="spellStart"/>
      <w:r w:rsidR="00833121">
        <w:rPr>
          <w:rFonts w:cs="Trebuchet MS"/>
          <w:color w:val="000000"/>
          <w:sz w:val="28"/>
          <w:szCs w:val="28"/>
        </w:rPr>
        <w:t>Deviation</w:t>
      </w:r>
      <w:proofErr w:type="spellEnd"/>
      <w:r w:rsidR="00833121">
        <w:rPr>
          <w:rFonts w:cs="Trebuchet MS"/>
          <w:color w:val="000000"/>
          <w:sz w:val="28"/>
          <w:szCs w:val="28"/>
        </w:rPr>
        <w:t xml:space="preserve"> FORM </w:t>
      </w:r>
    </w:p>
    <w:p w:rsidR="00E95008" w:rsidRDefault="00E95008" w:rsidP="00E95008">
      <w:pPr>
        <w:pStyle w:val="Default"/>
      </w:pPr>
    </w:p>
    <w:p w:rsidR="00E95008" w:rsidRPr="00E95008" w:rsidRDefault="00E95008" w:rsidP="00E95008">
      <w:pPr>
        <w:pStyle w:val="Default"/>
      </w:pPr>
    </w:p>
    <w:p w:rsidR="00C078EA" w:rsidRDefault="00C078EA" w:rsidP="00C078EA">
      <w:pPr>
        <w:pStyle w:val="Default"/>
        <w:spacing w:after="505" w:line="188" w:lineRule="atLeast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Report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to</w:t>
      </w:r>
      <w:proofErr w:type="spellEnd"/>
      <w:r>
        <w:rPr>
          <w:sz w:val="16"/>
          <w:szCs w:val="16"/>
        </w:rPr>
        <w:t xml:space="preserve"> SATMA of </w:t>
      </w:r>
      <w:proofErr w:type="spellStart"/>
      <w:r>
        <w:rPr>
          <w:sz w:val="16"/>
          <w:szCs w:val="16"/>
        </w:rPr>
        <w:t>an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altitude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deviation</w:t>
      </w:r>
      <w:proofErr w:type="spellEnd"/>
      <w:r>
        <w:rPr>
          <w:sz w:val="16"/>
          <w:szCs w:val="16"/>
        </w:rPr>
        <w:t xml:space="preserve"> of 300ft 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more, </w:t>
      </w:r>
      <w:proofErr w:type="spellStart"/>
      <w:r>
        <w:rPr>
          <w:sz w:val="16"/>
          <w:szCs w:val="16"/>
        </w:rPr>
        <w:t>including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those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due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to</w:t>
      </w:r>
      <w:proofErr w:type="spellEnd"/>
      <w:r>
        <w:rPr>
          <w:sz w:val="16"/>
          <w:szCs w:val="16"/>
        </w:rPr>
        <w:t xml:space="preserve"> TCAS, </w:t>
      </w:r>
      <w:proofErr w:type="spellStart"/>
      <w:r>
        <w:rPr>
          <w:sz w:val="16"/>
          <w:szCs w:val="16"/>
        </w:rPr>
        <w:t>Turbulence</w:t>
      </w:r>
      <w:proofErr w:type="spellEnd"/>
      <w:r>
        <w:rPr>
          <w:sz w:val="16"/>
          <w:szCs w:val="16"/>
        </w:rPr>
        <w:t xml:space="preserve"> and </w:t>
      </w:r>
      <w:proofErr w:type="spellStart"/>
      <w:r>
        <w:rPr>
          <w:sz w:val="16"/>
          <w:szCs w:val="16"/>
        </w:rPr>
        <w:t>Contingency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Events</w:t>
      </w:r>
      <w:proofErr w:type="spellEnd"/>
    </w:p>
    <w:p w:rsidR="00B56866" w:rsidRPr="00E95008" w:rsidRDefault="00833121" w:rsidP="00E95008">
      <w:pPr>
        <w:pStyle w:val="CM1"/>
        <w:spacing w:after="1100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Crew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comments</w:t>
      </w:r>
      <w:proofErr w:type="spellEnd"/>
      <w:r>
        <w:rPr>
          <w:b/>
          <w:bCs/>
          <w:sz w:val="20"/>
          <w:szCs w:val="20"/>
        </w:rPr>
        <w:t xml:space="preserve"> (</w:t>
      </w:r>
      <w:proofErr w:type="spellStart"/>
      <w:r>
        <w:rPr>
          <w:b/>
          <w:bCs/>
          <w:sz w:val="20"/>
          <w:szCs w:val="20"/>
        </w:rPr>
        <w:t>if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any</w:t>
      </w:r>
      <w:proofErr w:type="spellEnd"/>
      <w:proofErr w:type="gramStart"/>
      <w:r w:rsidR="00E95008">
        <w:rPr>
          <w:b/>
          <w:bCs/>
          <w:sz w:val="20"/>
          <w:szCs w:val="20"/>
        </w:rPr>
        <w:t>)</w:t>
      </w:r>
      <w:proofErr w:type="spellStart"/>
      <w:r>
        <w:rPr>
          <w:sz w:val="18"/>
          <w:szCs w:val="18"/>
        </w:rPr>
        <w:t>When</w:t>
      </w:r>
      <w:proofErr w:type="spellEnd"/>
      <w:proofErr w:type="gramEnd"/>
      <w:r>
        <w:rPr>
          <w:sz w:val="18"/>
          <w:szCs w:val="18"/>
        </w:rPr>
        <w:t xml:space="preserve"> complete </w:t>
      </w:r>
      <w:proofErr w:type="spellStart"/>
      <w:r>
        <w:rPr>
          <w:sz w:val="18"/>
          <w:szCs w:val="18"/>
        </w:rPr>
        <w:t>please</w:t>
      </w:r>
      <w:proofErr w:type="spellEnd"/>
      <w:r>
        <w:rPr>
          <w:sz w:val="18"/>
          <w:szCs w:val="18"/>
        </w:rPr>
        <w:t xml:space="preserve"> forward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report</w:t>
      </w:r>
      <w:proofErr w:type="spellEnd"/>
      <w:r>
        <w:rPr>
          <w:sz w:val="18"/>
          <w:szCs w:val="18"/>
        </w:rPr>
        <w:t xml:space="preserve">(s)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: </w:t>
      </w:r>
    </w:p>
    <w:p w:rsidR="00B56866" w:rsidRDefault="00833121" w:rsidP="00E95008">
      <w:pPr>
        <w:pStyle w:val="Default"/>
        <w:ind w:right="440"/>
        <w:jc w:val="both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South </w:t>
      </w:r>
      <w:proofErr w:type="spellStart"/>
      <w:r>
        <w:rPr>
          <w:i/>
          <w:iCs/>
          <w:color w:val="auto"/>
          <w:sz w:val="18"/>
          <w:szCs w:val="18"/>
        </w:rPr>
        <w:t>Atlantic</w:t>
      </w:r>
      <w:proofErr w:type="spellEnd"/>
      <w:r>
        <w:rPr>
          <w:i/>
          <w:iCs/>
          <w:color w:val="auto"/>
          <w:sz w:val="18"/>
          <w:szCs w:val="18"/>
        </w:rPr>
        <w:t xml:space="preserve"> </w:t>
      </w:r>
      <w:proofErr w:type="spellStart"/>
      <w:r>
        <w:rPr>
          <w:i/>
          <w:iCs/>
          <w:color w:val="auto"/>
          <w:sz w:val="18"/>
          <w:szCs w:val="18"/>
        </w:rPr>
        <w:t>Monitoring</w:t>
      </w:r>
      <w:proofErr w:type="spellEnd"/>
      <w:r>
        <w:rPr>
          <w:i/>
          <w:iCs/>
          <w:color w:val="auto"/>
          <w:sz w:val="18"/>
          <w:szCs w:val="18"/>
        </w:rPr>
        <w:t xml:space="preserve"> </w:t>
      </w:r>
      <w:proofErr w:type="spellStart"/>
      <w:r>
        <w:rPr>
          <w:i/>
          <w:iCs/>
          <w:color w:val="auto"/>
          <w:sz w:val="18"/>
          <w:szCs w:val="18"/>
        </w:rPr>
        <w:t>Agency</w:t>
      </w:r>
      <w:proofErr w:type="spellEnd"/>
      <w:r>
        <w:rPr>
          <w:i/>
          <w:iCs/>
          <w:color w:val="auto"/>
          <w:sz w:val="18"/>
          <w:szCs w:val="18"/>
        </w:rPr>
        <w:t xml:space="preserve"> (SATMA) E-Mail: </w:t>
      </w:r>
      <w:r w:rsidR="00E172C3">
        <w:rPr>
          <w:color w:val="0000FF"/>
          <w:sz w:val="20"/>
          <w:szCs w:val="20"/>
        </w:rPr>
        <w:fldChar w:fldCharType="begin"/>
      </w:r>
      <w:r w:rsidR="00E172C3">
        <w:rPr>
          <w:color w:val="0000FF"/>
          <w:sz w:val="20"/>
          <w:szCs w:val="20"/>
        </w:rPr>
        <w:instrText xml:space="preserve"> HYPERLINK "mailto:satma@enaire.es " </w:instrText>
      </w:r>
      <w:r w:rsidR="00E172C3">
        <w:rPr>
          <w:color w:val="0000FF"/>
          <w:sz w:val="20"/>
          <w:szCs w:val="20"/>
        </w:rPr>
        <w:fldChar w:fldCharType="separate"/>
      </w:r>
      <w:r w:rsidR="00E172C3" w:rsidRPr="00652AAD">
        <w:rPr>
          <w:rStyle w:val="Hipervnculo"/>
          <w:sz w:val="20"/>
          <w:szCs w:val="20"/>
        </w:rPr>
        <w:t>satma@enaire.es</w:t>
      </w:r>
      <w:r w:rsidR="00E172C3">
        <w:rPr>
          <w:color w:val="0000FF"/>
          <w:sz w:val="20"/>
          <w:szCs w:val="20"/>
        </w:rPr>
        <w:fldChar w:fldCharType="end"/>
      </w:r>
    </w:p>
    <w:p w:rsidR="00E95008" w:rsidRDefault="00E95008" w:rsidP="00E95008">
      <w:pPr>
        <w:pStyle w:val="Default"/>
        <w:ind w:right="440"/>
        <w:jc w:val="both"/>
        <w:rPr>
          <w:color w:val="auto"/>
          <w:sz w:val="18"/>
          <w:szCs w:val="18"/>
        </w:rPr>
      </w:pPr>
    </w:p>
    <w:p w:rsidR="00E95008" w:rsidRDefault="00E95008" w:rsidP="00E95008">
      <w:pPr>
        <w:pStyle w:val="Default"/>
        <w:ind w:right="440"/>
        <w:jc w:val="both"/>
        <w:rPr>
          <w:color w:val="auto"/>
          <w:sz w:val="18"/>
          <w:szCs w:val="18"/>
        </w:rPr>
      </w:pPr>
    </w:p>
    <w:p w:rsidR="00833121" w:rsidRDefault="00833121" w:rsidP="00E95008">
      <w:pPr>
        <w:pStyle w:val="Default"/>
        <w:ind w:left="5810"/>
        <w:jc w:val="both"/>
      </w:pPr>
      <w:proofErr w:type="spellStart"/>
      <w:r>
        <w:rPr>
          <w:rFonts w:ascii="Tahoma" w:hAnsi="Tahoma" w:cs="Tahoma"/>
          <w:color w:val="auto"/>
          <w:sz w:val="16"/>
          <w:szCs w:val="16"/>
        </w:rPr>
        <w:t>The</w:t>
      </w:r>
      <w:proofErr w:type="spellEnd"/>
      <w:r>
        <w:rPr>
          <w:rFonts w:ascii="Tahoma" w:hAnsi="Tahoma" w:cs="Tahoma"/>
          <w:color w:val="auto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auto"/>
          <w:sz w:val="16"/>
          <w:szCs w:val="16"/>
        </w:rPr>
        <w:t>information</w:t>
      </w:r>
      <w:proofErr w:type="spellEnd"/>
      <w:r>
        <w:rPr>
          <w:rFonts w:ascii="Tahoma" w:hAnsi="Tahoma" w:cs="Tahoma"/>
          <w:color w:val="auto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auto"/>
          <w:sz w:val="16"/>
          <w:szCs w:val="16"/>
        </w:rPr>
        <w:t>contained</w:t>
      </w:r>
      <w:proofErr w:type="spellEnd"/>
      <w:r>
        <w:rPr>
          <w:rFonts w:ascii="Tahoma" w:hAnsi="Tahoma" w:cs="Tahoma"/>
          <w:color w:val="auto"/>
          <w:sz w:val="16"/>
          <w:szCs w:val="16"/>
        </w:rPr>
        <w:t xml:space="preserve"> in </w:t>
      </w:r>
      <w:proofErr w:type="spellStart"/>
      <w:r>
        <w:rPr>
          <w:rFonts w:ascii="Tahoma" w:hAnsi="Tahoma" w:cs="Tahoma"/>
          <w:color w:val="auto"/>
          <w:sz w:val="16"/>
          <w:szCs w:val="16"/>
        </w:rPr>
        <w:t>this</w:t>
      </w:r>
      <w:proofErr w:type="spellEnd"/>
      <w:r>
        <w:rPr>
          <w:rFonts w:ascii="Tahoma" w:hAnsi="Tahoma" w:cs="Tahoma"/>
          <w:color w:val="auto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auto"/>
          <w:sz w:val="16"/>
          <w:szCs w:val="16"/>
        </w:rPr>
        <w:t>form</w:t>
      </w:r>
      <w:proofErr w:type="spellEnd"/>
      <w:r>
        <w:rPr>
          <w:rFonts w:ascii="Tahoma" w:hAnsi="Tahoma" w:cs="Tahoma"/>
          <w:color w:val="auto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auto"/>
          <w:sz w:val="16"/>
          <w:szCs w:val="16"/>
        </w:rPr>
        <w:t>is</w:t>
      </w:r>
      <w:proofErr w:type="spellEnd"/>
      <w:r>
        <w:rPr>
          <w:rFonts w:ascii="Tahoma" w:hAnsi="Tahoma" w:cs="Tahoma"/>
          <w:color w:val="auto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auto"/>
          <w:sz w:val="16"/>
          <w:szCs w:val="16"/>
        </w:rPr>
        <w:t>confidential</w:t>
      </w:r>
      <w:proofErr w:type="spellEnd"/>
      <w:r>
        <w:rPr>
          <w:rFonts w:ascii="Tahoma" w:hAnsi="Tahoma" w:cs="Tahoma"/>
          <w:color w:val="auto"/>
          <w:sz w:val="16"/>
          <w:szCs w:val="16"/>
        </w:rPr>
        <w:t xml:space="preserve"> and </w:t>
      </w:r>
      <w:proofErr w:type="spellStart"/>
      <w:r>
        <w:rPr>
          <w:rFonts w:ascii="Tahoma" w:hAnsi="Tahoma" w:cs="Tahoma"/>
          <w:color w:val="auto"/>
          <w:sz w:val="16"/>
          <w:szCs w:val="16"/>
        </w:rPr>
        <w:t>will</w:t>
      </w:r>
      <w:proofErr w:type="spellEnd"/>
      <w:r>
        <w:rPr>
          <w:rFonts w:ascii="Tahoma" w:hAnsi="Tahoma" w:cs="Tahoma"/>
          <w:color w:val="auto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auto"/>
          <w:sz w:val="16"/>
          <w:szCs w:val="16"/>
        </w:rPr>
        <w:t>be</w:t>
      </w:r>
      <w:proofErr w:type="spellEnd"/>
      <w:r>
        <w:rPr>
          <w:rFonts w:ascii="Tahoma" w:hAnsi="Tahoma" w:cs="Tahoma"/>
          <w:color w:val="auto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auto"/>
          <w:sz w:val="16"/>
          <w:szCs w:val="16"/>
        </w:rPr>
        <w:t>used</w:t>
      </w:r>
      <w:proofErr w:type="spellEnd"/>
      <w:r>
        <w:rPr>
          <w:rFonts w:ascii="Tahoma" w:hAnsi="Tahoma" w:cs="Tahoma"/>
          <w:color w:val="auto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auto"/>
          <w:sz w:val="16"/>
          <w:szCs w:val="16"/>
        </w:rPr>
        <w:t>for</w:t>
      </w:r>
      <w:proofErr w:type="spellEnd"/>
      <w:r>
        <w:rPr>
          <w:rFonts w:ascii="Tahoma" w:hAnsi="Tahoma" w:cs="Tahoma"/>
          <w:color w:val="auto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auto"/>
          <w:sz w:val="16"/>
          <w:szCs w:val="16"/>
        </w:rPr>
        <w:t>statistical</w:t>
      </w:r>
      <w:proofErr w:type="spellEnd"/>
      <w:r>
        <w:rPr>
          <w:rFonts w:ascii="Tahoma" w:hAnsi="Tahoma" w:cs="Tahoma"/>
          <w:color w:val="auto"/>
          <w:sz w:val="16"/>
          <w:szCs w:val="16"/>
        </w:rPr>
        <w:t xml:space="preserve"> safety </w:t>
      </w:r>
      <w:proofErr w:type="spellStart"/>
      <w:r>
        <w:rPr>
          <w:rFonts w:ascii="Tahoma" w:hAnsi="Tahoma" w:cs="Tahoma"/>
          <w:color w:val="auto"/>
          <w:sz w:val="16"/>
          <w:szCs w:val="16"/>
        </w:rPr>
        <w:t>analysis</w:t>
      </w:r>
      <w:proofErr w:type="spellEnd"/>
      <w:r>
        <w:rPr>
          <w:rFonts w:ascii="Tahoma" w:hAnsi="Tahoma" w:cs="Tahoma"/>
          <w:color w:val="auto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auto"/>
          <w:sz w:val="16"/>
          <w:szCs w:val="16"/>
        </w:rPr>
        <w:t>purposes</w:t>
      </w:r>
      <w:proofErr w:type="spellEnd"/>
      <w:r>
        <w:rPr>
          <w:rFonts w:ascii="Tahoma" w:hAnsi="Tahoma" w:cs="Tahoma"/>
          <w:color w:val="auto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auto"/>
          <w:sz w:val="16"/>
          <w:szCs w:val="16"/>
        </w:rPr>
        <w:t>only</w:t>
      </w:r>
      <w:proofErr w:type="spellEnd"/>
      <w:r>
        <w:rPr>
          <w:rFonts w:ascii="Tahoma" w:hAnsi="Tahoma" w:cs="Tahoma"/>
          <w:color w:val="auto"/>
          <w:sz w:val="16"/>
          <w:szCs w:val="16"/>
        </w:rPr>
        <w:t xml:space="preserve">. </w:t>
      </w:r>
    </w:p>
    <w:sectPr w:rsidR="00833121" w:rsidSect="00E95008">
      <w:pgSz w:w="11906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078EA"/>
    <w:rsid w:val="00833121"/>
    <w:rsid w:val="00B56866"/>
    <w:rsid w:val="00BD7872"/>
    <w:rsid w:val="00C078EA"/>
    <w:rsid w:val="00E172C3"/>
    <w:rsid w:val="00E9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5686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56866"/>
    <w:rPr>
      <w:rFonts w:cstheme="minorBidi"/>
      <w:color w:val="auto"/>
    </w:rPr>
  </w:style>
  <w:style w:type="character" w:styleId="Hipervnculo">
    <w:name w:val="Hyperlink"/>
    <w:basedOn w:val="Fuentedeprrafopredeter"/>
    <w:uiPriority w:val="99"/>
    <w:unhideWhenUsed/>
    <w:rsid w:val="00E172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AENA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pac</dc:creator>
  <cp:lastModifiedBy>AENA</cp:lastModifiedBy>
  <cp:revision>4</cp:revision>
  <dcterms:created xsi:type="dcterms:W3CDTF">2016-06-23T12:59:00Z</dcterms:created>
  <dcterms:modified xsi:type="dcterms:W3CDTF">2016-06-23T12:59:00Z</dcterms:modified>
</cp:coreProperties>
</file>